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227C53" w:rsidRDefault="00851FC2" w:rsidP="006F4529">
      <w:pPr>
        <w:jc w:val="both"/>
        <w:rPr>
          <w:b/>
          <w:caps/>
          <w:color w:val="FFFFFF" w:themeColor="background1"/>
          <w:szCs w:val="22"/>
          <w:u w:val="single"/>
        </w:rPr>
      </w:pPr>
    </w:p>
    <w:p w:rsidR="00851FC2" w:rsidRPr="00227C53" w:rsidRDefault="003016BC" w:rsidP="003016BC">
      <w:pPr>
        <w:jc w:val="center"/>
        <w:rPr>
          <w:b/>
          <w:caps/>
          <w:color w:val="FFFFFF" w:themeColor="background1"/>
          <w:szCs w:val="22"/>
          <w:u w:val="single"/>
        </w:rPr>
      </w:pPr>
      <w:r w:rsidRPr="00227C53">
        <w:rPr>
          <w:b/>
          <w:caps/>
          <w:color w:val="FFFFFF" w:themeColor="background1"/>
          <w:szCs w:val="22"/>
          <w:highlight w:val="red"/>
          <w:u w:val="single"/>
        </w:rPr>
        <w:t>&lt; Make Changes whereever necessary and print it on stamp paper&gt;</w:t>
      </w:r>
    </w:p>
    <w:p w:rsidR="00851FC2" w:rsidRPr="00227C53" w:rsidRDefault="00851FC2" w:rsidP="006F4529">
      <w:pPr>
        <w:jc w:val="both"/>
        <w:rPr>
          <w:b/>
          <w:caps/>
          <w:color w:val="FFFFFF" w:themeColor="background1"/>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both"/>
        <w:rPr>
          <w:b/>
          <w:caps/>
          <w:szCs w:val="22"/>
          <w:u w:val="single"/>
        </w:rPr>
      </w:pPr>
    </w:p>
    <w:p w:rsidR="00851FC2" w:rsidRPr="00EB59A4" w:rsidRDefault="00851FC2" w:rsidP="006F4529">
      <w:pPr>
        <w:jc w:val="center"/>
        <w:rPr>
          <w:b/>
          <w:caps/>
          <w:szCs w:val="22"/>
          <w:u w:val="single"/>
        </w:rPr>
      </w:pPr>
      <w:r w:rsidRPr="00EB59A4">
        <w:rPr>
          <w:b/>
          <w:caps/>
          <w:szCs w:val="22"/>
          <w:u w:val="single"/>
        </w:rPr>
        <w:t>House Rent Agreement</w:t>
      </w:r>
    </w:p>
    <w:p w:rsidR="00851FC2" w:rsidRPr="00EB59A4" w:rsidRDefault="00851FC2" w:rsidP="006F4529">
      <w:pPr>
        <w:jc w:val="both"/>
        <w:rPr>
          <w:b/>
          <w:caps/>
          <w:szCs w:val="22"/>
          <w:u w:val="single"/>
        </w:rPr>
      </w:pPr>
    </w:p>
    <w:p w:rsidR="00851FC2" w:rsidRPr="00EB59A4" w:rsidRDefault="00851FC2" w:rsidP="006F4529">
      <w:pPr>
        <w:jc w:val="both"/>
        <w:rPr>
          <w:szCs w:val="22"/>
        </w:rPr>
      </w:pPr>
    </w:p>
    <w:p w:rsidR="00851FC2" w:rsidRPr="00EB59A4" w:rsidRDefault="00851FC2" w:rsidP="006F4529">
      <w:pPr>
        <w:spacing w:line="276" w:lineRule="auto"/>
        <w:jc w:val="both"/>
        <w:rPr>
          <w:b/>
          <w:szCs w:val="22"/>
        </w:rPr>
      </w:pPr>
      <w:r w:rsidRPr="00EB59A4">
        <w:rPr>
          <w:szCs w:val="22"/>
        </w:rPr>
        <w:tab/>
        <w:t xml:space="preserve">This agreement made on this </w:t>
      </w:r>
      <w:r w:rsidRPr="006F4529">
        <w:rPr>
          <w:szCs w:val="22"/>
          <w:highlight w:val="yellow"/>
        </w:rPr>
        <w:t>1</w:t>
      </w:r>
      <w:r w:rsidRPr="006F4529">
        <w:rPr>
          <w:szCs w:val="22"/>
          <w:highlight w:val="yellow"/>
          <w:vertAlign w:val="superscript"/>
        </w:rPr>
        <w:t>st</w:t>
      </w:r>
      <w:r w:rsidRPr="006F4529">
        <w:rPr>
          <w:szCs w:val="22"/>
          <w:highlight w:val="yellow"/>
        </w:rPr>
        <w:t xml:space="preserve"> day of </w:t>
      </w:r>
      <w:proofErr w:type="spellStart"/>
      <w:r w:rsidRPr="006F4529">
        <w:rPr>
          <w:szCs w:val="22"/>
          <w:highlight w:val="yellow"/>
        </w:rPr>
        <w:t>october</w:t>
      </w:r>
      <w:proofErr w:type="spellEnd"/>
      <w:r w:rsidRPr="006F4529">
        <w:rPr>
          <w:szCs w:val="22"/>
          <w:highlight w:val="yellow"/>
        </w:rPr>
        <w:t xml:space="preserve">, 2012 Between </w:t>
      </w:r>
      <w:r w:rsidR="00E911F0" w:rsidRPr="006F4529">
        <w:rPr>
          <w:szCs w:val="22"/>
          <w:highlight w:val="yellow"/>
        </w:rPr>
        <w:t>--------------------------------</w:t>
      </w:r>
      <w:r w:rsidRPr="006F4529">
        <w:rPr>
          <w:szCs w:val="22"/>
          <w:highlight w:val="yellow"/>
        </w:rPr>
        <w:t xml:space="preserve"> W/o-  </w:t>
      </w:r>
      <w:r w:rsidR="00E911F0" w:rsidRPr="006F4529">
        <w:rPr>
          <w:szCs w:val="22"/>
          <w:highlight w:val="yellow"/>
        </w:rPr>
        <w:t>---------------------------</w:t>
      </w:r>
      <w:r w:rsidRPr="006F4529">
        <w:rPr>
          <w:szCs w:val="22"/>
          <w:highlight w:val="yellow"/>
        </w:rPr>
        <w:t xml:space="preserve">.., aged about 34 years, resident of </w:t>
      </w:r>
      <w:r w:rsidR="00E911F0" w:rsidRPr="006F4529">
        <w:rPr>
          <w:szCs w:val="22"/>
          <w:highlight w:val="yellow"/>
        </w:rPr>
        <w:t>---------------------------------------</w:t>
      </w:r>
      <w:r w:rsidRPr="006F4529">
        <w:rPr>
          <w:szCs w:val="22"/>
          <w:highlight w:val="yellow"/>
        </w:rPr>
        <w:t xml:space="preserve"> Para .,Post/Ps/Dist-</w:t>
      </w:r>
      <w:proofErr w:type="spellStart"/>
      <w:r w:rsidRPr="006F4529">
        <w:rPr>
          <w:szCs w:val="22"/>
          <w:highlight w:val="yellow"/>
        </w:rPr>
        <w:t>Titilagarh</w:t>
      </w:r>
      <w:proofErr w:type="spellEnd"/>
      <w:r w:rsidRPr="006F4529">
        <w:rPr>
          <w:szCs w:val="22"/>
          <w:highlight w:val="yellow"/>
        </w:rPr>
        <w:t xml:space="preserve"> /</w:t>
      </w:r>
      <w:proofErr w:type="spellStart"/>
      <w:r w:rsidRPr="006F4529">
        <w:rPr>
          <w:szCs w:val="22"/>
          <w:highlight w:val="yellow"/>
        </w:rPr>
        <w:t>Bolangir</w:t>
      </w:r>
      <w:proofErr w:type="spellEnd"/>
      <w:r w:rsidRPr="00EB59A4">
        <w:rPr>
          <w:szCs w:val="22"/>
        </w:rPr>
        <w:t xml:space="preserve"> (here-in-after called the owner of house) of the </w:t>
      </w:r>
      <w:r w:rsidRPr="00EB59A4">
        <w:rPr>
          <w:b/>
          <w:szCs w:val="22"/>
        </w:rPr>
        <w:t>FIRST PART</w:t>
      </w:r>
    </w:p>
    <w:p w:rsidR="00851FC2" w:rsidRPr="006F4529" w:rsidRDefault="006F4529" w:rsidP="006F4529">
      <w:pPr>
        <w:spacing w:line="408" w:lineRule="auto"/>
        <w:jc w:val="both"/>
        <w:rPr>
          <w:b/>
          <w:szCs w:val="22"/>
          <w:highlight w:val="yellow"/>
        </w:rPr>
      </w:pPr>
      <w:r>
        <w:rPr>
          <w:b/>
          <w:szCs w:val="22"/>
        </w:rPr>
        <w:t xml:space="preserve">                                                                  </w:t>
      </w:r>
      <w:r w:rsidR="00851FC2" w:rsidRPr="006F4529">
        <w:rPr>
          <w:b/>
          <w:szCs w:val="22"/>
          <w:highlight w:val="yellow"/>
        </w:rPr>
        <w:t>AND</w:t>
      </w:r>
    </w:p>
    <w:p w:rsidR="00851FC2" w:rsidRDefault="00851FC2" w:rsidP="006F4529">
      <w:pPr>
        <w:spacing w:line="276" w:lineRule="auto"/>
        <w:jc w:val="both"/>
        <w:rPr>
          <w:szCs w:val="22"/>
        </w:rPr>
      </w:pPr>
      <w:r w:rsidRPr="006F4529">
        <w:rPr>
          <w:szCs w:val="22"/>
          <w:highlight w:val="yellow"/>
        </w:rPr>
        <w:t xml:space="preserve"> </w:t>
      </w:r>
      <w:proofErr w:type="spellStart"/>
      <w:r w:rsidRPr="006F4529">
        <w:rPr>
          <w:szCs w:val="22"/>
          <w:highlight w:val="yellow"/>
        </w:rPr>
        <w:t>Smt</w:t>
      </w:r>
      <w:proofErr w:type="spellEnd"/>
      <w:r w:rsidRPr="006F4529">
        <w:rPr>
          <w:szCs w:val="22"/>
          <w:highlight w:val="yellow"/>
        </w:rPr>
        <w:t xml:space="preserve"> </w:t>
      </w:r>
      <w:proofErr w:type="spellStart"/>
      <w:r w:rsidRPr="006F4529">
        <w:rPr>
          <w:szCs w:val="22"/>
          <w:highlight w:val="yellow"/>
        </w:rPr>
        <w:t>Rolin</w:t>
      </w:r>
      <w:proofErr w:type="spellEnd"/>
      <w:r w:rsidRPr="006F4529">
        <w:rPr>
          <w:szCs w:val="22"/>
          <w:highlight w:val="yellow"/>
        </w:rPr>
        <w:t xml:space="preserve"> </w:t>
      </w:r>
      <w:proofErr w:type="gramStart"/>
      <w:r w:rsidRPr="006F4529">
        <w:rPr>
          <w:szCs w:val="22"/>
          <w:highlight w:val="yellow"/>
        </w:rPr>
        <w:t xml:space="preserve">Dixit </w:t>
      </w:r>
      <w:r w:rsidRPr="006F4529">
        <w:rPr>
          <w:b/>
          <w:szCs w:val="22"/>
          <w:highlight w:val="yellow"/>
        </w:rPr>
        <w:t>,</w:t>
      </w:r>
      <w:proofErr w:type="gramEnd"/>
      <w:r w:rsidRPr="006F4529">
        <w:rPr>
          <w:szCs w:val="22"/>
          <w:highlight w:val="yellow"/>
        </w:rPr>
        <w:t xml:space="preserve"> W/o- … </w:t>
      </w:r>
      <w:proofErr w:type="spellStart"/>
      <w:r w:rsidRPr="006F4529">
        <w:rPr>
          <w:szCs w:val="22"/>
          <w:highlight w:val="yellow"/>
        </w:rPr>
        <w:t>Sibananda</w:t>
      </w:r>
      <w:proofErr w:type="spellEnd"/>
      <w:r w:rsidRPr="006F4529">
        <w:rPr>
          <w:szCs w:val="22"/>
          <w:highlight w:val="yellow"/>
        </w:rPr>
        <w:t xml:space="preserve"> Dixit ..,resident of …… </w:t>
      </w:r>
      <w:proofErr w:type="spellStart"/>
      <w:r w:rsidRPr="006F4529">
        <w:rPr>
          <w:szCs w:val="22"/>
          <w:highlight w:val="yellow"/>
        </w:rPr>
        <w:t>Raghunath</w:t>
      </w:r>
      <w:proofErr w:type="spellEnd"/>
      <w:r w:rsidRPr="006F4529">
        <w:rPr>
          <w:szCs w:val="22"/>
          <w:highlight w:val="yellow"/>
        </w:rPr>
        <w:t xml:space="preserve"> Para ., Center Director  of </w:t>
      </w:r>
      <w:r w:rsidRPr="006F4529">
        <w:rPr>
          <w:b/>
          <w:caps/>
          <w:szCs w:val="22"/>
          <w:highlight w:val="yellow"/>
        </w:rPr>
        <w:t>KAMPA</w:t>
      </w:r>
      <w:r w:rsidR="006F4529" w:rsidRPr="006F4529">
        <w:rPr>
          <w:b/>
          <w:caps/>
          <w:szCs w:val="22"/>
          <w:highlight w:val="yellow"/>
        </w:rPr>
        <w:t xml:space="preserve"> </w:t>
      </w:r>
      <w:r w:rsidRPr="006F4529">
        <w:rPr>
          <w:b/>
          <w:caps/>
          <w:szCs w:val="22"/>
          <w:highlight w:val="yellow"/>
        </w:rPr>
        <w:t>BHAI VOCATIONAL tRAINING iNSTITUTE</w:t>
      </w:r>
      <w:r w:rsidRPr="006F4529">
        <w:rPr>
          <w:szCs w:val="22"/>
          <w:highlight w:val="yellow"/>
        </w:rPr>
        <w:t xml:space="preserve"> Situated at </w:t>
      </w:r>
      <w:proofErr w:type="spellStart"/>
      <w:r w:rsidRPr="006F4529">
        <w:rPr>
          <w:szCs w:val="22"/>
          <w:highlight w:val="yellow"/>
        </w:rPr>
        <w:t>Raghunath</w:t>
      </w:r>
      <w:proofErr w:type="spellEnd"/>
      <w:r w:rsidRPr="006F4529">
        <w:rPr>
          <w:szCs w:val="22"/>
          <w:highlight w:val="yellow"/>
        </w:rPr>
        <w:t xml:space="preserve"> Para .,Post/Ps/Dist-</w:t>
      </w:r>
      <w:proofErr w:type="spellStart"/>
      <w:r w:rsidRPr="006F4529">
        <w:rPr>
          <w:szCs w:val="22"/>
          <w:highlight w:val="yellow"/>
        </w:rPr>
        <w:t>Titilagarh</w:t>
      </w:r>
      <w:proofErr w:type="spellEnd"/>
      <w:r w:rsidRPr="006F4529">
        <w:rPr>
          <w:szCs w:val="22"/>
          <w:highlight w:val="yellow"/>
        </w:rPr>
        <w:t xml:space="preserve"> /</w:t>
      </w:r>
      <w:proofErr w:type="spellStart"/>
      <w:r w:rsidRPr="006F4529">
        <w:rPr>
          <w:szCs w:val="22"/>
          <w:highlight w:val="yellow"/>
        </w:rPr>
        <w:t>Bolangir</w:t>
      </w:r>
      <w:proofErr w:type="spellEnd"/>
      <w:r w:rsidRPr="00EB59A4">
        <w:rPr>
          <w:szCs w:val="22"/>
        </w:rPr>
        <w:t xml:space="preserve">  bearing Firm Registration  No 211 of 2008 under Indian Partnership Act 1932 , Registrar of Firms Cuttack (Hire-in-after called the tenant of the house) of the </w:t>
      </w:r>
      <w:r w:rsidRPr="00EB59A4">
        <w:rPr>
          <w:b/>
          <w:szCs w:val="22"/>
        </w:rPr>
        <w:t>SECOND PART</w:t>
      </w:r>
      <w:r w:rsidRPr="00EB59A4">
        <w:rPr>
          <w:szCs w:val="22"/>
        </w:rPr>
        <w:t xml:space="preserve">. </w:t>
      </w:r>
    </w:p>
    <w:p w:rsidR="006F4529" w:rsidRPr="00EB59A4" w:rsidRDefault="006F4529" w:rsidP="006F4529">
      <w:pPr>
        <w:spacing w:line="276" w:lineRule="auto"/>
        <w:jc w:val="both"/>
        <w:rPr>
          <w:szCs w:val="22"/>
        </w:rPr>
      </w:pPr>
    </w:p>
    <w:p w:rsidR="00851FC2" w:rsidRPr="00EB59A4" w:rsidRDefault="00851FC2" w:rsidP="006F4529">
      <w:pPr>
        <w:spacing w:line="276" w:lineRule="auto"/>
        <w:jc w:val="both"/>
        <w:rPr>
          <w:szCs w:val="22"/>
        </w:rPr>
      </w:pPr>
      <w:r w:rsidRPr="00EB59A4">
        <w:rPr>
          <w:szCs w:val="22"/>
        </w:rPr>
        <w:t xml:space="preserve">Whereas as the party of the first owns a </w:t>
      </w:r>
      <w:r w:rsidRPr="006F4529">
        <w:rPr>
          <w:szCs w:val="22"/>
          <w:highlight w:val="yellow"/>
        </w:rPr>
        <w:t>double</w:t>
      </w:r>
      <w:r w:rsidRPr="00EB59A4">
        <w:rPr>
          <w:szCs w:val="22"/>
        </w:rPr>
        <w:t xml:space="preserve"> storied building at </w:t>
      </w:r>
      <w:proofErr w:type="spellStart"/>
      <w:r w:rsidRPr="006F4529">
        <w:rPr>
          <w:szCs w:val="22"/>
          <w:highlight w:val="yellow"/>
        </w:rPr>
        <w:t>Raghunath</w:t>
      </w:r>
      <w:proofErr w:type="spellEnd"/>
      <w:r w:rsidRPr="006F4529">
        <w:rPr>
          <w:szCs w:val="22"/>
          <w:highlight w:val="yellow"/>
        </w:rPr>
        <w:t xml:space="preserve"> Para…… Po/Ps/Dist – …</w:t>
      </w:r>
      <w:proofErr w:type="spellStart"/>
      <w:r w:rsidRPr="006F4529">
        <w:rPr>
          <w:szCs w:val="22"/>
          <w:highlight w:val="yellow"/>
        </w:rPr>
        <w:t>titilagarh</w:t>
      </w:r>
      <w:proofErr w:type="spellEnd"/>
      <w:r w:rsidRPr="006F4529">
        <w:rPr>
          <w:szCs w:val="22"/>
          <w:highlight w:val="yellow"/>
        </w:rPr>
        <w:t xml:space="preserve">………….. </w:t>
      </w:r>
      <w:proofErr w:type="gramStart"/>
      <w:r w:rsidRPr="006F4529">
        <w:rPr>
          <w:szCs w:val="22"/>
          <w:highlight w:val="yellow"/>
        </w:rPr>
        <w:t>( ward</w:t>
      </w:r>
      <w:proofErr w:type="gramEnd"/>
      <w:r w:rsidRPr="006F4529">
        <w:rPr>
          <w:szCs w:val="22"/>
          <w:highlight w:val="yellow"/>
        </w:rPr>
        <w:t xml:space="preserve"> No.4)</w:t>
      </w:r>
      <w:r w:rsidRPr="00EB59A4">
        <w:rPr>
          <w:szCs w:val="22"/>
        </w:rPr>
        <w:t xml:space="preserve"> intends to let the </w:t>
      </w:r>
      <w:proofErr w:type="spellStart"/>
      <w:r w:rsidRPr="006F4529">
        <w:rPr>
          <w:szCs w:val="22"/>
          <w:highlight w:val="yellow"/>
        </w:rPr>
        <w:t>Upstair</w:t>
      </w:r>
      <w:proofErr w:type="spellEnd"/>
      <w:r w:rsidRPr="00EB59A4">
        <w:rPr>
          <w:szCs w:val="22"/>
        </w:rPr>
        <w:t xml:space="preserve"> floor on rental basis and the party of the second part desires to take the said portion of the building for use as Training institute &amp; Social work. </w:t>
      </w:r>
    </w:p>
    <w:p w:rsidR="00851FC2" w:rsidRPr="00EB59A4" w:rsidRDefault="00851FC2" w:rsidP="006F4529">
      <w:pPr>
        <w:ind w:firstLine="720"/>
        <w:jc w:val="both"/>
        <w:rPr>
          <w:b/>
          <w:caps/>
          <w:szCs w:val="22"/>
        </w:rPr>
      </w:pPr>
    </w:p>
    <w:p w:rsidR="00851FC2" w:rsidRPr="00EB59A4" w:rsidRDefault="00851FC2" w:rsidP="006F4529">
      <w:pPr>
        <w:ind w:firstLine="720"/>
        <w:jc w:val="both"/>
        <w:rPr>
          <w:szCs w:val="22"/>
        </w:rPr>
      </w:pPr>
      <w:r w:rsidRPr="00EB59A4">
        <w:rPr>
          <w:b/>
          <w:caps/>
          <w:szCs w:val="22"/>
        </w:rPr>
        <w:t>Now this agreement</w:t>
      </w:r>
      <w:r w:rsidRPr="00EB59A4">
        <w:rPr>
          <w:szCs w:val="22"/>
        </w:rPr>
        <w:t xml:space="preserve"> between the aforesaid parties </w:t>
      </w:r>
      <w:r w:rsidRPr="00EB59A4">
        <w:rPr>
          <w:b/>
          <w:caps/>
          <w:szCs w:val="22"/>
        </w:rPr>
        <w:t>witness</w:t>
      </w:r>
      <w:r w:rsidRPr="00EB59A4">
        <w:rPr>
          <w:szCs w:val="22"/>
        </w:rPr>
        <w:t xml:space="preserve"> as follows:-</w:t>
      </w:r>
    </w:p>
    <w:p w:rsidR="00851FC2" w:rsidRPr="006F4529" w:rsidRDefault="00851FC2" w:rsidP="006F4529">
      <w:pPr>
        <w:pStyle w:val="ListParagraph"/>
        <w:numPr>
          <w:ilvl w:val="0"/>
          <w:numId w:val="1"/>
        </w:numPr>
        <w:jc w:val="both"/>
        <w:rPr>
          <w:szCs w:val="22"/>
        </w:rPr>
      </w:pPr>
      <w:r w:rsidRPr="006F4529">
        <w:rPr>
          <w:szCs w:val="22"/>
        </w:rPr>
        <w:t xml:space="preserve">This agreement is valid for the period from </w:t>
      </w:r>
      <w:proofErr w:type="gramStart"/>
      <w:r w:rsidRPr="006F4529">
        <w:rPr>
          <w:szCs w:val="22"/>
        </w:rPr>
        <w:t>01.10.2012  to</w:t>
      </w:r>
      <w:proofErr w:type="gramEnd"/>
      <w:r w:rsidRPr="006F4529">
        <w:rPr>
          <w:szCs w:val="22"/>
        </w:rPr>
        <w:t xml:space="preserve"> 30.12.2020 and the tenant has to pay the rent fixed </w:t>
      </w:r>
      <w:proofErr w:type="spellStart"/>
      <w:r w:rsidRPr="006F4529">
        <w:rPr>
          <w:szCs w:val="22"/>
        </w:rPr>
        <w:t>upto</w:t>
      </w:r>
      <w:proofErr w:type="spellEnd"/>
      <w:r w:rsidRPr="006F4529">
        <w:rPr>
          <w:szCs w:val="22"/>
        </w:rPr>
        <w:t xml:space="preserve"> the month of December 2020.</w:t>
      </w:r>
    </w:p>
    <w:p w:rsidR="006F4529" w:rsidRPr="006F4529" w:rsidRDefault="006F4529" w:rsidP="006F4529">
      <w:pPr>
        <w:pStyle w:val="ListParagraph"/>
        <w:jc w:val="both"/>
        <w:rPr>
          <w:szCs w:val="22"/>
        </w:rPr>
      </w:pPr>
    </w:p>
    <w:p w:rsidR="00851FC2" w:rsidRPr="00EB59A4" w:rsidRDefault="00851FC2" w:rsidP="006F4529">
      <w:pPr>
        <w:ind w:left="720" w:hanging="720"/>
        <w:jc w:val="both"/>
        <w:rPr>
          <w:szCs w:val="22"/>
        </w:rPr>
      </w:pPr>
      <w:r w:rsidRPr="00EB59A4">
        <w:rPr>
          <w:szCs w:val="22"/>
        </w:rPr>
        <w:t>2.</w:t>
      </w:r>
      <w:r w:rsidRPr="00EB59A4">
        <w:rPr>
          <w:szCs w:val="22"/>
        </w:rPr>
        <w:tab/>
        <w:t xml:space="preserve">The monthly rent of the Ground floor is Rs. 5,000.00 (Rupees Five Thousand only) excluding electric consumption charges and the rent shall be reckoned </w:t>
      </w:r>
      <w:proofErr w:type="spellStart"/>
      <w:r w:rsidRPr="00EB59A4">
        <w:rPr>
          <w:szCs w:val="22"/>
        </w:rPr>
        <w:t>w.e.f</w:t>
      </w:r>
      <w:proofErr w:type="spellEnd"/>
      <w:r w:rsidRPr="00EB59A4">
        <w:rPr>
          <w:szCs w:val="22"/>
        </w:rPr>
        <w:t xml:space="preserve">. 1.10.2012 </w:t>
      </w:r>
    </w:p>
    <w:p w:rsidR="00851FC2" w:rsidRDefault="00851FC2" w:rsidP="006F4529">
      <w:pPr>
        <w:ind w:left="720" w:hanging="720"/>
        <w:jc w:val="both"/>
        <w:rPr>
          <w:szCs w:val="22"/>
        </w:rPr>
      </w:pPr>
    </w:p>
    <w:p w:rsidR="00851FC2" w:rsidRDefault="00851FC2" w:rsidP="006F4529">
      <w:pPr>
        <w:ind w:left="720" w:hanging="720"/>
        <w:jc w:val="both"/>
        <w:rPr>
          <w:szCs w:val="22"/>
        </w:rPr>
      </w:pPr>
    </w:p>
    <w:p w:rsidR="00851FC2" w:rsidRDefault="00851FC2" w:rsidP="006F4529">
      <w:pPr>
        <w:ind w:left="720" w:hanging="720"/>
        <w:jc w:val="both"/>
        <w:rPr>
          <w:szCs w:val="22"/>
        </w:rPr>
      </w:pPr>
    </w:p>
    <w:p w:rsidR="00851FC2" w:rsidRDefault="00851FC2" w:rsidP="006F4529">
      <w:pPr>
        <w:ind w:left="720" w:hanging="720"/>
        <w:jc w:val="both"/>
        <w:rPr>
          <w:szCs w:val="22"/>
        </w:rPr>
      </w:pPr>
    </w:p>
    <w:p w:rsidR="00851FC2" w:rsidRDefault="00851FC2" w:rsidP="006F4529">
      <w:pPr>
        <w:ind w:left="720" w:hanging="720"/>
        <w:jc w:val="both"/>
        <w:rPr>
          <w:szCs w:val="22"/>
        </w:rPr>
      </w:pPr>
    </w:p>
    <w:p w:rsidR="00851FC2" w:rsidRDefault="00851FC2" w:rsidP="006F4529">
      <w:pPr>
        <w:ind w:left="720" w:hanging="720"/>
        <w:jc w:val="both"/>
        <w:rPr>
          <w:szCs w:val="22"/>
        </w:rPr>
      </w:pPr>
    </w:p>
    <w:p w:rsidR="00851FC2" w:rsidRDefault="00851FC2" w:rsidP="006F4529">
      <w:pPr>
        <w:ind w:left="720" w:hanging="720"/>
        <w:jc w:val="both"/>
        <w:rPr>
          <w:szCs w:val="22"/>
        </w:rPr>
      </w:pPr>
      <w:r w:rsidRPr="00EB59A4">
        <w:rPr>
          <w:szCs w:val="22"/>
        </w:rPr>
        <w:t>3.</w:t>
      </w:r>
      <w:r w:rsidRPr="00EB59A4">
        <w:rPr>
          <w:szCs w:val="22"/>
        </w:rPr>
        <w:tab/>
        <w:t>The rent shall be paid on or before 10</w:t>
      </w:r>
      <w:r w:rsidRPr="00EB59A4">
        <w:rPr>
          <w:szCs w:val="22"/>
          <w:vertAlign w:val="superscript"/>
        </w:rPr>
        <w:t>th</w:t>
      </w:r>
      <w:r w:rsidRPr="00EB59A4">
        <w:rPr>
          <w:szCs w:val="22"/>
        </w:rPr>
        <w:t xml:space="preserve"> of the following month without fail.</w:t>
      </w:r>
    </w:p>
    <w:p w:rsidR="00C41593" w:rsidRPr="00EB59A4" w:rsidRDefault="00C41593" w:rsidP="006F4529">
      <w:pPr>
        <w:ind w:left="720" w:hanging="720"/>
        <w:jc w:val="both"/>
        <w:rPr>
          <w:szCs w:val="22"/>
        </w:rPr>
      </w:pPr>
    </w:p>
    <w:p w:rsidR="00851FC2" w:rsidRPr="00EB59A4" w:rsidRDefault="00C41593" w:rsidP="006F4529">
      <w:pPr>
        <w:ind w:left="720" w:hanging="720"/>
        <w:jc w:val="both"/>
        <w:rPr>
          <w:szCs w:val="22"/>
        </w:rPr>
      </w:pPr>
      <w:r>
        <w:rPr>
          <w:szCs w:val="22"/>
        </w:rPr>
        <w:t>4.</w:t>
      </w:r>
      <w:r>
        <w:rPr>
          <w:szCs w:val="22"/>
        </w:rPr>
        <w:tab/>
        <w:t>The tenant can</w:t>
      </w:r>
      <w:r w:rsidR="00851FC2" w:rsidRPr="00EB59A4">
        <w:rPr>
          <w:szCs w:val="22"/>
        </w:rPr>
        <w:t>not make any addition or alteration in the existing structure without permission of the owner.</w:t>
      </w:r>
    </w:p>
    <w:p w:rsidR="00851FC2" w:rsidRPr="00EB59A4" w:rsidRDefault="00C41593" w:rsidP="006F4529">
      <w:pPr>
        <w:ind w:left="720" w:hanging="720"/>
        <w:jc w:val="both"/>
        <w:rPr>
          <w:szCs w:val="22"/>
        </w:rPr>
      </w:pPr>
      <w:r>
        <w:rPr>
          <w:szCs w:val="22"/>
        </w:rPr>
        <w:t>5.</w:t>
      </w:r>
      <w:r>
        <w:rPr>
          <w:szCs w:val="22"/>
        </w:rPr>
        <w:tab/>
        <w:t>The tenant can</w:t>
      </w:r>
      <w:r w:rsidR="00851FC2" w:rsidRPr="00EB59A4">
        <w:rPr>
          <w:szCs w:val="22"/>
        </w:rPr>
        <w:t xml:space="preserve">not use to building for any other purpose than running the  Training institute, Social work &amp; other </w:t>
      </w:r>
      <w:proofErr w:type="spellStart"/>
      <w:r w:rsidR="00851FC2" w:rsidRPr="00EB59A4">
        <w:rPr>
          <w:szCs w:val="22"/>
        </w:rPr>
        <w:t>programme</w:t>
      </w:r>
      <w:proofErr w:type="spellEnd"/>
      <w:r w:rsidR="00851FC2" w:rsidRPr="00EB59A4">
        <w:rPr>
          <w:szCs w:val="22"/>
        </w:rPr>
        <w:t>.</w:t>
      </w:r>
    </w:p>
    <w:p w:rsidR="00851FC2" w:rsidRPr="00EB59A4" w:rsidRDefault="00851FC2" w:rsidP="006F4529">
      <w:pPr>
        <w:ind w:left="720" w:hanging="720"/>
        <w:jc w:val="both"/>
        <w:rPr>
          <w:szCs w:val="22"/>
        </w:rPr>
      </w:pPr>
      <w:r w:rsidRPr="00EB59A4">
        <w:rPr>
          <w:szCs w:val="22"/>
        </w:rPr>
        <w:t>6.</w:t>
      </w:r>
      <w:r w:rsidRPr="00EB59A4">
        <w:rPr>
          <w:szCs w:val="22"/>
        </w:rPr>
        <w:tab/>
        <w:t>The tenant is to maintain the house properly and incurs some amount towards maintenance expenditure for keeping the latrine, bathrooms &amp; house cleaned.</w:t>
      </w:r>
    </w:p>
    <w:p w:rsidR="00851FC2" w:rsidRPr="00EB59A4" w:rsidRDefault="00851FC2" w:rsidP="006F4529">
      <w:pPr>
        <w:jc w:val="both"/>
        <w:rPr>
          <w:szCs w:val="22"/>
        </w:rPr>
      </w:pPr>
    </w:p>
    <w:p w:rsidR="00851FC2" w:rsidRPr="00EB59A4" w:rsidRDefault="00851FC2" w:rsidP="006F4529">
      <w:pPr>
        <w:ind w:left="840" w:hanging="840"/>
        <w:jc w:val="both"/>
        <w:rPr>
          <w:szCs w:val="22"/>
        </w:rPr>
      </w:pPr>
      <w:r w:rsidRPr="00EB59A4">
        <w:rPr>
          <w:szCs w:val="22"/>
        </w:rPr>
        <w:t>7.</w:t>
      </w:r>
      <w:r w:rsidRPr="00EB59A4">
        <w:rPr>
          <w:szCs w:val="22"/>
        </w:rPr>
        <w:tab/>
        <w:t>The tenant is to pay compensation charges if any furniture and fittings, doors and windows etc. are damaged during the period of their occupation.</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8.</w:t>
      </w:r>
      <w:r w:rsidRPr="00EB59A4">
        <w:rPr>
          <w:szCs w:val="22"/>
        </w:rPr>
        <w:tab/>
        <w:t xml:space="preserve">The tenant is to pay Rs. 30,000.00 (Rupees Thirty Thousand only) as security and will be refunded after vacation of the building. </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9.</w:t>
      </w:r>
      <w:r w:rsidRPr="00EB59A4">
        <w:rPr>
          <w:szCs w:val="22"/>
        </w:rPr>
        <w:tab/>
        <w:t xml:space="preserve">The tenant is to make fresh agreement on fresh terms and conditions before two month of the termination of this agreement if they want to continue further. </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10.</w:t>
      </w:r>
      <w:r w:rsidRPr="00EB59A4">
        <w:rPr>
          <w:szCs w:val="22"/>
        </w:rPr>
        <w:tab/>
        <w:t>The tenant is to give notice before 2 months of the date of termination of the agreement and if they want to vacant earlier. They have to pay rents for all the remaining months before vacation.</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11.</w:t>
      </w:r>
      <w:r w:rsidRPr="00EB59A4">
        <w:rPr>
          <w:szCs w:val="22"/>
        </w:rPr>
        <w:tab/>
        <w:t xml:space="preserve">The tenant is to ensure calm and discipline during the period of occupation and maintain silence while passing through the staircase since the place of worship is adjacent to the staircase for the interest of both the parties. </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12.</w:t>
      </w:r>
      <w:r w:rsidRPr="00EB59A4">
        <w:rPr>
          <w:szCs w:val="22"/>
        </w:rPr>
        <w:tab/>
        <w:t>The tenant is to remain as custodian of their assets kept for their use and the owner is not responsible for any theft or damage or loss.</w:t>
      </w:r>
    </w:p>
    <w:p w:rsidR="00851FC2" w:rsidRPr="00EB59A4" w:rsidRDefault="00851FC2" w:rsidP="006F4529">
      <w:pPr>
        <w:ind w:left="720" w:hanging="720"/>
        <w:jc w:val="both"/>
        <w:rPr>
          <w:szCs w:val="22"/>
        </w:rPr>
      </w:pPr>
      <w:r w:rsidRPr="00EB59A4">
        <w:rPr>
          <w:szCs w:val="22"/>
        </w:rPr>
        <w:t>13.</w:t>
      </w:r>
      <w:r w:rsidRPr="00EB59A4">
        <w:rPr>
          <w:szCs w:val="22"/>
        </w:rPr>
        <w:tab/>
        <w:t>The owner is to allow peaceful use of the hired building till termination of the agreement subject to fulfillment of above mention condition by the tenant.</w:t>
      </w:r>
    </w:p>
    <w:p w:rsidR="00851FC2" w:rsidRPr="00EB59A4" w:rsidRDefault="00851FC2" w:rsidP="006F4529">
      <w:pPr>
        <w:ind w:left="720" w:hanging="720"/>
        <w:jc w:val="both"/>
        <w:rPr>
          <w:szCs w:val="22"/>
        </w:rPr>
      </w:pPr>
      <w:r w:rsidRPr="00EB59A4">
        <w:rPr>
          <w:szCs w:val="22"/>
        </w:rPr>
        <w:t>14.</w:t>
      </w:r>
      <w:r w:rsidRPr="00EB59A4">
        <w:rPr>
          <w:szCs w:val="22"/>
        </w:rPr>
        <w:tab/>
        <w:t>The owner is at liberty to ask the tenant to vacate the building if any of the terms and condition of this agreement is violated or objectionable activities are seen by giving 2 months notice.</w:t>
      </w:r>
    </w:p>
    <w:p w:rsidR="00851FC2" w:rsidRPr="00EB59A4" w:rsidRDefault="00851FC2" w:rsidP="006F4529">
      <w:pPr>
        <w:ind w:left="720" w:hanging="720"/>
        <w:jc w:val="both"/>
        <w:rPr>
          <w:szCs w:val="22"/>
        </w:rPr>
      </w:pPr>
    </w:p>
    <w:p w:rsidR="00851FC2" w:rsidRPr="00EB59A4" w:rsidRDefault="00851FC2" w:rsidP="006F4529">
      <w:pPr>
        <w:ind w:left="720" w:hanging="720"/>
        <w:jc w:val="both"/>
        <w:rPr>
          <w:szCs w:val="22"/>
        </w:rPr>
      </w:pPr>
      <w:r w:rsidRPr="00EB59A4">
        <w:rPr>
          <w:szCs w:val="22"/>
        </w:rPr>
        <w:tab/>
      </w:r>
      <w:r w:rsidRPr="00EB59A4">
        <w:rPr>
          <w:b/>
          <w:caps/>
          <w:szCs w:val="22"/>
        </w:rPr>
        <w:t>In witness whereof</w:t>
      </w:r>
      <w:r w:rsidRPr="00EB59A4">
        <w:rPr>
          <w:szCs w:val="22"/>
        </w:rPr>
        <w:t xml:space="preserve"> the parties have signed this agreement on this day and year first written above. </w:t>
      </w:r>
    </w:p>
    <w:p w:rsidR="00851FC2" w:rsidRPr="00EB59A4" w:rsidRDefault="00851FC2" w:rsidP="006F4529">
      <w:pPr>
        <w:spacing w:line="360" w:lineRule="auto"/>
        <w:ind w:left="720" w:hanging="720"/>
        <w:jc w:val="both"/>
        <w:rPr>
          <w:szCs w:val="22"/>
        </w:rPr>
      </w:pPr>
    </w:p>
    <w:p w:rsidR="00851FC2" w:rsidRPr="00EB59A4" w:rsidRDefault="00851FC2" w:rsidP="006F4529">
      <w:pPr>
        <w:ind w:left="720"/>
        <w:jc w:val="both"/>
        <w:rPr>
          <w:b/>
          <w:caps/>
          <w:szCs w:val="22"/>
        </w:rPr>
      </w:pPr>
      <w:r w:rsidRPr="00EB59A4">
        <w:rPr>
          <w:b/>
          <w:caps/>
          <w:szCs w:val="22"/>
        </w:rPr>
        <w:t xml:space="preserve">Owner </w:t>
      </w:r>
      <w:r w:rsidRPr="00EB59A4">
        <w:rPr>
          <w:b/>
          <w:caps/>
          <w:szCs w:val="22"/>
        </w:rPr>
        <w:tab/>
      </w:r>
      <w:r w:rsidRPr="00EB59A4">
        <w:rPr>
          <w:b/>
          <w:caps/>
          <w:szCs w:val="22"/>
        </w:rPr>
        <w:tab/>
      </w:r>
      <w:r w:rsidRPr="00EB59A4">
        <w:rPr>
          <w:b/>
          <w:caps/>
          <w:szCs w:val="22"/>
        </w:rPr>
        <w:tab/>
      </w:r>
      <w:r w:rsidRPr="00EB59A4">
        <w:rPr>
          <w:b/>
          <w:caps/>
          <w:szCs w:val="22"/>
        </w:rPr>
        <w:tab/>
      </w:r>
      <w:r w:rsidRPr="00EB59A4">
        <w:rPr>
          <w:b/>
          <w:caps/>
          <w:szCs w:val="22"/>
        </w:rPr>
        <w:tab/>
      </w:r>
      <w:r w:rsidRPr="00EB59A4">
        <w:rPr>
          <w:b/>
          <w:caps/>
          <w:szCs w:val="22"/>
        </w:rPr>
        <w:tab/>
      </w:r>
      <w:r w:rsidRPr="00EB59A4">
        <w:rPr>
          <w:b/>
          <w:caps/>
          <w:szCs w:val="22"/>
        </w:rPr>
        <w:tab/>
        <w:t xml:space="preserve">   TENANT</w:t>
      </w:r>
    </w:p>
    <w:p w:rsidR="00851FC2" w:rsidRPr="00EB59A4" w:rsidRDefault="00851FC2" w:rsidP="006F4529">
      <w:pPr>
        <w:spacing w:line="360" w:lineRule="auto"/>
        <w:ind w:left="720" w:hanging="720"/>
        <w:jc w:val="both"/>
        <w:rPr>
          <w:b/>
          <w:szCs w:val="22"/>
        </w:rPr>
      </w:pPr>
      <w:r w:rsidRPr="00EB59A4">
        <w:rPr>
          <w:b/>
          <w:szCs w:val="22"/>
        </w:rPr>
        <w:t>(Party of the First Part)</w:t>
      </w:r>
      <w:r w:rsidRPr="00EB59A4">
        <w:rPr>
          <w:b/>
          <w:szCs w:val="22"/>
        </w:rPr>
        <w:tab/>
      </w:r>
      <w:r w:rsidRPr="00EB59A4">
        <w:rPr>
          <w:b/>
          <w:szCs w:val="22"/>
        </w:rPr>
        <w:tab/>
      </w:r>
      <w:r w:rsidRPr="00EB59A4">
        <w:rPr>
          <w:b/>
          <w:szCs w:val="22"/>
        </w:rPr>
        <w:tab/>
      </w:r>
      <w:r w:rsidRPr="00EB59A4">
        <w:rPr>
          <w:b/>
          <w:szCs w:val="22"/>
        </w:rPr>
        <w:tab/>
      </w:r>
      <w:r w:rsidRPr="00EB59A4">
        <w:rPr>
          <w:b/>
          <w:szCs w:val="22"/>
        </w:rPr>
        <w:tab/>
        <w:t>(Party of the Second Part)</w:t>
      </w:r>
    </w:p>
    <w:p w:rsidR="00851FC2" w:rsidRPr="00EB59A4" w:rsidRDefault="00851FC2" w:rsidP="006F4529">
      <w:pPr>
        <w:spacing w:line="360" w:lineRule="auto"/>
        <w:ind w:left="720" w:hanging="720"/>
        <w:jc w:val="both"/>
        <w:rPr>
          <w:szCs w:val="22"/>
        </w:rPr>
      </w:pPr>
    </w:p>
    <w:p w:rsidR="00851FC2" w:rsidRPr="00EB59A4" w:rsidRDefault="00851FC2" w:rsidP="006F4529">
      <w:pPr>
        <w:spacing w:line="360" w:lineRule="auto"/>
        <w:ind w:left="720" w:hanging="720"/>
        <w:jc w:val="both"/>
        <w:rPr>
          <w:szCs w:val="22"/>
        </w:rPr>
      </w:pPr>
    </w:p>
    <w:p w:rsidR="00851FC2" w:rsidRPr="00EB59A4" w:rsidRDefault="00851FC2" w:rsidP="006F4529">
      <w:pPr>
        <w:spacing w:line="480" w:lineRule="auto"/>
        <w:ind w:left="720" w:hanging="720"/>
        <w:jc w:val="both"/>
        <w:rPr>
          <w:b/>
          <w:szCs w:val="22"/>
        </w:rPr>
      </w:pPr>
      <w:proofErr w:type="gramStart"/>
      <w:r w:rsidRPr="00EB59A4">
        <w:rPr>
          <w:b/>
          <w:szCs w:val="22"/>
        </w:rPr>
        <w:t>Witness :</w:t>
      </w:r>
      <w:proofErr w:type="gramEnd"/>
      <w:r w:rsidRPr="00EB59A4">
        <w:rPr>
          <w:b/>
          <w:szCs w:val="22"/>
        </w:rPr>
        <w:t xml:space="preserve"> </w:t>
      </w:r>
    </w:p>
    <w:p w:rsidR="00851FC2" w:rsidRPr="00EB59A4" w:rsidRDefault="00851FC2" w:rsidP="006F4529">
      <w:pPr>
        <w:spacing w:line="480" w:lineRule="auto"/>
        <w:ind w:left="720" w:hanging="720"/>
        <w:jc w:val="both"/>
        <w:rPr>
          <w:szCs w:val="22"/>
        </w:rPr>
      </w:pPr>
      <w:r w:rsidRPr="00EB59A4">
        <w:rPr>
          <w:szCs w:val="22"/>
        </w:rPr>
        <w:t>1…………………………………………………………………..</w:t>
      </w:r>
    </w:p>
    <w:p w:rsidR="001D6D17" w:rsidRDefault="00851FC2" w:rsidP="006F4529">
      <w:pPr>
        <w:spacing w:line="360" w:lineRule="auto"/>
        <w:ind w:left="720" w:hanging="720"/>
        <w:jc w:val="both"/>
      </w:pPr>
      <w:r w:rsidRPr="00EB59A4">
        <w:rPr>
          <w:szCs w:val="22"/>
        </w:rPr>
        <w:t>2…………………………………………………………………..</w:t>
      </w:r>
    </w:p>
    <w:sectPr w:rsidR="001D6D17" w:rsidSect="00A36887">
      <w:pgSz w:w="11909" w:h="16834" w:code="9"/>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64C18"/>
    <w:multiLevelType w:val="hybridMultilevel"/>
    <w:tmpl w:val="0906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1FC2"/>
    <w:rsid w:val="0010081B"/>
    <w:rsid w:val="001D6D17"/>
    <w:rsid w:val="00227C53"/>
    <w:rsid w:val="002C020F"/>
    <w:rsid w:val="003016BC"/>
    <w:rsid w:val="00396A00"/>
    <w:rsid w:val="003F25F5"/>
    <w:rsid w:val="006F4529"/>
    <w:rsid w:val="00851FC2"/>
    <w:rsid w:val="008B43E3"/>
    <w:rsid w:val="00C41593"/>
    <w:rsid w:val="00E9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C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3121</Characters>
  <Application>Microsoft Office Word</Application>
  <DocSecurity>0</DocSecurity>
  <Lines>26</Lines>
  <Paragraphs>7</Paragraphs>
  <ScaleCrop>false</ScaleCrop>
  <Company>aisect</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babuni</dc:creator>
  <cp:keywords/>
  <dc:description/>
  <cp:lastModifiedBy>maa</cp:lastModifiedBy>
  <cp:revision>6</cp:revision>
  <dcterms:created xsi:type="dcterms:W3CDTF">2012-10-31T06:26:00Z</dcterms:created>
  <dcterms:modified xsi:type="dcterms:W3CDTF">2015-06-23T07:59:00Z</dcterms:modified>
</cp:coreProperties>
</file>